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379D" w14:textId="34E19304" w:rsidR="00891D52" w:rsidRPr="00846B1D" w:rsidRDefault="002B259F" w:rsidP="00891D5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ST6512 NORDIC BC MUNICH AT PARANAGUA</w:t>
      </w:r>
    </w:p>
    <w:p w14:paraId="31A450B6" w14:textId="5468A81B" w:rsidR="00891D52" w:rsidRPr="00846B1D" w:rsidRDefault="00891D52" w:rsidP="00891D52">
      <w:pPr>
        <w:spacing w:after="0"/>
        <w:jc w:val="center"/>
        <w:rPr>
          <w:sz w:val="28"/>
          <w:szCs w:val="28"/>
        </w:rPr>
      </w:pPr>
      <w:r w:rsidRPr="00846B1D">
        <w:rPr>
          <w:sz w:val="28"/>
          <w:szCs w:val="28"/>
        </w:rPr>
        <w:t xml:space="preserve">OPERADOR: </w:t>
      </w:r>
      <w:r w:rsidR="002B259F">
        <w:rPr>
          <w:sz w:val="28"/>
          <w:szCs w:val="28"/>
        </w:rPr>
        <w:t>CRISTIAN</w:t>
      </w:r>
    </w:p>
    <w:p w14:paraId="07B92552" w14:textId="77777777" w:rsidR="00891D52" w:rsidRDefault="00891D52" w:rsidP="00891D52">
      <w:pPr>
        <w:spacing w:after="0"/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1921"/>
        <w:gridCol w:w="1818"/>
      </w:tblGrid>
      <w:tr w:rsidR="00891D52" w14:paraId="58DD1697" w14:textId="77777777" w:rsidTr="00686B27">
        <w:trPr>
          <w:trHeight w:val="274"/>
          <w:jc w:val="right"/>
        </w:trPr>
        <w:tc>
          <w:tcPr>
            <w:tcW w:w="1798" w:type="dxa"/>
            <w:shd w:val="clear" w:color="auto" w:fill="FFFF00"/>
          </w:tcPr>
          <w:p w14:paraId="64D96E0A" w14:textId="77777777" w:rsidR="00891D52" w:rsidRDefault="00891D52" w:rsidP="00686B27"/>
        </w:tc>
        <w:tc>
          <w:tcPr>
            <w:tcW w:w="1701" w:type="dxa"/>
          </w:tcPr>
          <w:p w14:paraId="045F58C4" w14:textId="77777777" w:rsidR="00891D52" w:rsidRDefault="00891D52" w:rsidP="00686B27">
            <w:pPr>
              <w:jc w:val="center"/>
            </w:pPr>
            <w:r>
              <w:t>AJUSTAR/INCLUIR</w:t>
            </w:r>
          </w:p>
        </w:tc>
      </w:tr>
      <w:tr w:rsidR="00891D52" w14:paraId="44A6313D" w14:textId="77777777" w:rsidTr="00686B27">
        <w:trPr>
          <w:trHeight w:val="260"/>
          <w:jc w:val="right"/>
        </w:trPr>
        <w:tc>
          <w:tcPr>
            <w:tcW w:w="1798" w:type="dxa"/>
            <w:shd w:val="clear" w:color="auto" w:fill="92D050"/>
          </w:tcPr>
          <w:p w14:paraId="34B89252" w14:textId="77777777" w:rsidR="00891D52" w:rsidRDefault="00891D52" w:rsidP="00686B27"/>
        </w:tc>
        <w:tc>
          <w:tcPr>
            <w:tcW w:w="1701" w:type="dxa"/>
          </w:tcPr>
          <w:p w14:paraId="27D22A1C" w14:textId="77777777" w:rsidR="00891D52" w:rsidRDefault="00891D52" w:rsidP="00686B27">
            <w:pPr>
              <w:jc w:val="center"/>
            </w:pPr>
            <w:r>
              <w:t>CORRETO</w:t>
            </w:r>
          </w:p>
        </w:tc>
      </w:tr>
      <w:tr w:rsidR="00891D52" w14:paraId="185FCBCD" w14:textId="77777777" w:rsidTr="00686B27">
        <w:trPr>
          <w:trHeight w:val="260"/>
          <w:jc w:val="right"/>
        </w:trPr>
        <w:tc>
          <w:tcPr>
            <w:tcW w:w="1798" w:type="dxa"/>
          </w:tcPr>
          <w:p w14:paraId="36BBCC6C" w14:textId="77777777" w:rsidR="00891D52" w:rsidRPr="0022232D" w:rsidRDefault="00891D52" w:rsidP="00686B27">
            <w:pPr>
              <w:jc w:val="center"/>
              <w:rPr>
                <w:strike/>
              </w:rPr>
            </w:pPr>
            <w:r w:rsidRPr="0022232D">
              <w:rPr>
                <w:strike/>
                <w:color w:val="FF0000"/>
              </w:rPr>
              <w:t>LEGENGALEGENDA</w:t>
            </w:r>
          </w:p>
        </w:tc>
        <w:tc>
          <w:tcPr>
            <w:tcW w:w="1701" w:type="dxa"/>
          </w:tcPr>
          <w:p w14:paraId="5D9E2E37" w14:textId="77777777" w:rsidR="00891D52" w:rsidRDefault="00891D52" w:rsidP="00686B27">
            <w:pPr>
              <w:jc w:val="center"/>
            </w:pPr>
            <w:r>
              <w:t>EXCLUIR</w:t>
            </w:r>
          </w:p>
        </w:tc>
      </w:tr>
    </w:tbl>
    <w:p w14:paraId="2E1A2674" w14:textId="77777777" w:rsidR="00891D52" w:rsidRDefault="00891D52" w:rsidP="00891D52">
      <w:pPr>
        <w:spacing w:after="0"/>
      </w:pPr>
    </w:p>
    <w:p w14:paraId="3C4205B6" w14:textId="77777777" w:rsidR="00891D52" w:rsidRPr="00846B1D" w:rsidRDefault="00891D52" w:rsidP="00891D52">
      <w:pPr>
        <w:spacing w:after="0"/>
        <w:rPr>
          <w:b/>
          <w:bCs/>
        </w:rPr>
      </w:pPr>
      <w:r w:rsidRPr="00846B1D">
        <w:rPr>
          <w:b/>
          <w:bCs/>
        </w:rPr>
        <w:t>DADOS PARA FATURAMENTO:</w:t>
      </w:r>
    </w:p>
    <w:p w14:paraId="4BE1DB3A" w14:textId="77777777" w:rsidR="00891D52" w:rsidRDefault="00891D52" w:rsidP="00891D52">
      <w:pPr>
        <w:spacing w:after="0"/>
      </w:pPr>
    </w:p>
    <w:p w14:paraId="32A41E2E" w14:textId="77777777" w:rsidR="00891D52" w:rsidRDefault="00891D52" w:rsidP="00891D52">
      <w:pPr>
        <w:spacing w:after="0"/>
      </w:pPr>
    </w:p>
    <w:p w14:paraId="5762F44B" w14:textId="59D6E6D1" w:rsidR="00A162A8" w:rsidRDefault="00891D52" w:rsidP="002B259F">
      <w:pPr>
        <w:spacing w:after="0"/>
      </w:pPr>
      <w:r w:rsidRPr="00846B1D">
        <w:rPr>
          <w:b/>
          <w:bCs/>
        </w:rPr>
        <w:t>SUBAGENTE:</w:t>
      </w:r>
      <w:r>
        <w:t xml:space="preserve"> </w:t>
      </w:r>
      <w:r w:rsidR="002B259F">
        <w:t>BPA</w:t>
      </w:r>
    </w:p>
    <w:p w14:paraId="2461D0FF" w14:textId="579B7DC8" w:rsidR="006271B5" w:rsidRDefault="006271B5" w:rsidP="002B259F">
      <w:pPr>
        <w:spacing w:after="0"/>
      </w:pPr>
    </w:p>
    <w:p w14:paraId="033555E0" w14:textId="7FDCA5A6" w:rsidR="006271B5" w:rsidRPr="006271B5" w:rsidRDefault="006271B5" w:rsidP="006271B5">
      <w:pPr>
        <w:spacing w:after="0"/>
      </w:pPr>
      <w:r w:rsidRPr="006271B5">
        <w:t>04ON/S:</w:t>
      </w:r>
    </w:p>
    <w:p w14:paraId="2BC48EB4" w14:textId="7E42222D" w:rsidR="006271B5" w:rsidRPr="006271B5" w:rsidRDefault="006271B5" w:rsidP="006271B5">
      <w:pPr>
        <w:spacing w:after="0"/>
      </w:pPr>
      <w:r w:rsidRPr="006271B5">
        <w:t>SHYSHYN, SERGIY</w:t>
      </w:r>
    </w:p>
    <w:p w14:paraId="214F6986" w14:textId="2F1BF27D" w:rsidR="006271B5" w:rsidRPr="006271B5" w:rsidRDefault="006271B5" w:rsidP="006271B5">
      <w:pPr>
        <w:spacing w:after="0"/>
      </w:pPr>
      <w:r w:rsidRPr="006271B5">
        <w:t>ACAS, GLI DEMBE</w:t>
      </w:r>
    </w:p>
    <w:p w14:paraId="74D2FEDB" w14:textId="52F2244A" w:rsidR="006271B5" w:rsidRPr="006271B5" w:rsidRDefault="006271B5" w:rsidP="006271B5">
      <w:pPr>
        <w:spacing w:after="0"/>
      </w:pPr>
      <w:r w:rsidRPr="006271B5">
        <w:t>SALONGA, GERRY</w:t>
      </w:r>
    </w:p>
    <w:p w14:paraId="6EEE4CD2" w14:textId="44EA33D0" w:rsidR="006271B5" w:rsidRPr="006271B5" w:rsidRDefault="006271B5" w:rsidP="006271B5">
      <w:pPr>
        <w:spacing w:after="0"/>
      </w:pPr>
      <w:r w:rsidRPr="006271B5">
        <w:t>MANOTA, ARJHAY</w:t>
      </w:r>
    </w:p>
    <w:p w14:paraId="6C1BDFE2" w14:textId="0468C12A" w:rsidR="006271B5" w:rsidRPr="006271B5" w:rsidRDefault="006271B5" w:rsidP="006271B5">
      <w:pPr>
        <w:spacing w:after="0"/>
      </w:pPr>
    </w:p>
    <w:p w14:paraId="5F210683" w14:textId="55F6381E" w:rsidR="006271B5" w:rsidRPr="006271B5" w:rsidRDefault="006271B5" w:rsidP="006271B5">
      <w:pPr>
        <w:spacing w:after="0"/>
      </w:pPr>
      <w:r w:rsidRPr="006271B5">
        <w:t>04OFF/S:</w:t>
      </w:r>
    </w:p>
    <w:p w14:paraId="45DF20E3" w14:textId="13BC96FA" w:rsidR="006271B5" w:rsidRPr="006271B5" w:rsidRDefault="006271B5" w:rsidP="006271B5">
      <w:pPr>
        <w:spacing w:after="0"/>
      </w:pPr>
      <w:r w:rsidRPr="006271B5">
        <w:t>SHPAK, IVAN</w:t>
      </w:r>
    </w:p>
    <w:p w14:paraId="4EEC9005" w14:textId="15D57553" w:rsidR="006271B5" w:rsidRPr="006271B5" w:rsidRDefault="006271B5" w:rsidP="006271B5">
      <w:pPr>
        <w:spacing w:after="0"/>
      </w:pPr>
      <w:r w:rsidRPr="006271B5">
        <w:t>PANG-AN, RYAN</w:t>
      </w:r>
    </w:p>
    <w:p w14:paraId="7688A980" w14:textId="3444B3BE" w:rsidR="006271B5" w:rsidRPr="006271B5" w:rsidRDefault="006271B5" w:rsidP="006271B5">
      <w:pPr>
        <w:spacing w:after="0"/>
      </w:pPr>
      <w:r w:rsidRPr="006271B5">
        <w:t>GAMALO, JONATHAN</w:t>
      </w:r>
    </w:p>
    <w:p w14:paraId="025CD47B" w14:textId="663E5574" w:rsidR="006271B5" w:rsidRPr="006271B5" w:rsidRDefault="006271B5" w:rsidP="006271B5">
      <w:pPr>
        <w:spacing w:after="0"/>
      </w:pPr>
      <w:r w:rsidRPr="006271B5">
        <w:t>IMIYAPATHIRENNEHELAGE, KALANI THAKSHILA KUMARI</w:t>
      </w:r>
    </w:p>
    <w:p w14:paraId="7B3A1012" w14:textId="77777777" w:rsidR="006271B5" w:rsidRPr="006271B5" w:rsidRDefault="006271B5" w:rsidP="002B259F">
      <w:pPr>
        <w:spacing w:after="0"/>
        <w:rPr>
          <w:b/>
          <w:bCs/>
          <w:lang w:val="en-US"/>
        </w:rPr>
      </w:pPr>
    </w:p>
    <w:p w14:paraId="685AD5E5" w14:textId="7FCCA474" w:rsidR="006271B5" w:rsidRDefault="006271B5" w:rsidP="002B259F">
      <w:pPr>
        <w:spacing w:after="0"/>
      </w:pPr>
    </w:p>
    <w:p w14:paraId="75E6210A" w14:textId="77777777" w:rsidR="006271B5" w:rsidRPr="006271B5" w:rsidRDefault="006271B5" w:rsidP="006271B5">
      <w:pPr>
        <w:spacing w:after="0"/>
        <w:rPr>
          <w:highlight w:val="green"/>
        </w:rPr>
      </w:pPr>
      <w:r w:rsidRPr="006271B5">
        <w:rPr>
          <w:highlight w:val="green"/>
        </w:rPr>
        <w:t>IMMIGRATION CLEARANCE AT FIRST/LAST AIRPORT - 04ON/S X 04OFF/S 640,00 2.995,20</w:t>
      </w:r>
    </w:p>
    <w:p w14:paraId="188E6C47" w14:textId="77777777" w:rsidR="006271B5" w:rsidRPr="006271B5" w:rsidRDefault="006271B5" w:rsidP="006271B5">
      <w:pPr>
        <w:spacing w:after="0"/>
        <w:rPr>
          <w:highlight w:val="green"/>
        </w:rPr>
      </w:pPr>
      <w:r w:rsidRPr="006271B5">
        <w:rPr>
          <w:highlight w:val="green"/>
        </w:rPr>
        <w:t>CUSTOMS/IMMIGRATION CLEARANCE AT PORT - 04ON/S X 04OFF/S 760,00 3.556,80</w:t>
      </w:r>
    </w:p>
    <w:p w14:paraId="2ADCAC26" w14:textId="1F40589D" w:rsidR="006271B5" w:rsidRDefault="006271B5" w:rsidP="006271B5">
      <w:pPr>
        <w:spacing w:after="0"/>
      </w:pPr>
      <w:r w:rsidRPr="006271B5">
        <w:rPr>
          <w:highlight w:val="green"/>
        </w:rPr>
        <w:t>SANITARY AUTHORITY ADDITIONAL CLEARANCE - 04ON/S X 04OFF/S 200,00 936,00</w:t>
      </w:r>
    </w:p>
    <w:p w14:paraId="6EC4E4CD" w14:textId="6DB2CFC3" w:rsidR="006271B5" w:rsidRPr="006271B5" w:rsidRDefault="006271B5" w:rsidP="006271B5">
      <w:pPr>
        <w:spacing w:after="0"/>
        <w:rPr>
          <w:highlight w:val="green"/>
        </w:rPr>
      </w:pPr>
      <w:r w:rsidRPr="006271B5">
        <w:rPr>
          <w:highlight w:val="green"/>
        </w:rPr>
        <w:t xml:space="preserve">01ON/S - CAR TRANSPORTATION </w:t>
      </w:r>
      <w:r w:rsidRPr="00471700">
        <w:rPr>
          <w:highlight w:val="yellow"/>
        </w:rPr>
        <w:t xml:space="preserve">CWB </w:t>
      </w:r>
      <w:r w:rsidRPr="006271B5">
        <w:rPr>
          <w:highlight w:val="green"/>
        </w:rPr>
        <w:t>AIRPORT X HOTEL ON DEC/15 280,00 1.310,40</w:t>
      </w:r>
    </w:p>
    <w:p w14:paraId="128A72C1" w14:textId="228DE591" w:rsidR="006271B5" w:rsidRDefault="006271B5" w:rsidP="006271B5">
      <w:pPr>
        <w:spacing w:after="0"/>
      </w:pPr>
      <w:r w:rsidRPr="006271B5">
        <w:rPr>
          <w:highlight w:val="green"/>
        </w:rPr>
        <w:t xml:space="preserve">03ON/S - VAN TRANSPORTATION </w:t>
      </w:r>
      <w:r w:rsidRPr="00471700">
        <w:rPr>
          <w:highlight w:val="yellow"/>
        </w:rPr>
        <w:t xml:space="preserve">CWB </w:t>
      </w:r>
      <w:r w:rsidRPr="006271B5">
        <w:rPr>
          <w:highlight w:val="green"/>
        </w:rPr>
        <w:t>AIRPORT X HOTEL ON DEC/15 360,00 1.684,80</w:t>
      </w:r>
    </w:p>
    <w:p w14:paraId="64610757" w14:textId="0CD1EF29" w:rsidR="006271B5" w:rsidRPr="00471700" w:rsidRDefault="006271B5" w:rsidP="006271B5">
      <w:pPr>
        <w:spacing w:after="0"/>
        <w:rPr>
          <w:highlight w:val="green"/>
        </w:rPr>
      </w:pPr>
      <w:r w:rsidRPr="00471700">
        <w:rPr>
          <w:highlight w:val="green"/>
        </w:rPr>
        <w:t>04ON/S - HOTEL AND MEALS 760,00 3.556,80</w:t>
      </w:r>
      <w:r w:rsidRPr="00471700">
        <w:rPr>
          <w:highlight w:val="green"/>
        </w:rPr>
        <w:t xml:space="preserve"> – HOTEL CAMBOA</w:t>
      </w:r>
    </w:p>
    <w:p w14:paraId="79637B67" w14:textId="77777777" w:rsidR="006271B5" w:rsidRPr="00471700" w:rsidRDefault="006271B5" w:rsidP="006271B5">
      <w:pPr>
        <w:spacing w:after="0"/>
        <w:rPr>
          <w:highlight w:val="green"/>
        </w:rPr>
      </w:pPr>
      <w:r w:rsidRPr="00471700">
        <w:rPr>
          <w:highlight w:val="green"/>
        </w:rPr>
        <w:t>04ON/S - VAN TRANSPORTATION HOTEL X BOAT STATION ON DEC/17 190,00 889,20</w:t>
      </w:r>
    </w:p>
    <w:p w14:paraId="788226B6" w14:textId="77777777" w:rsidR="006271B5" w:rsidRDefault="006271B5" w:rsidP="006271B5">
      <w:pPr>
        <w:spacing w:after="0"/>
      </w:pPr>
      <w:r w:rsidRPr="00471700">
        <w:rPr>
          <w:highlight w:val="green"/>
        </w:rPr>
        <w:t>04ON/S - BOAT HIRE TO EMBARK 200,00 936,00</w:t>
      </w:r>
    </w:p>
    <w:p w14:paraId="3413FD8B" w14:textId="77777777" w:rsidR="006271B5" w:rsidRPr="00471700" w:rsidRDefault="006271B5" w:rsidP="006271B5">
      <w:pPr>
        <w:spacing w:after="0"/>
        <w:rPr>
          <w:highlight w:val="green"/>
        </w:rPr>
      </w:pPr>
      <w:r w:rsidRPr="00471700">
        <w:rPr>
          <w:highlight w:val="green"/>
        </w:rPr>
        <w:t>04OFF/S - BOAT HIRE TO DISEMBARK 200,00 936,00</w:t>
      </w:r>
    </w:p>
    <w:p w14:paraId="7DF286D9" w14:textId="7FCA4C97" w:rsidR="006271B5" w:rsidRDefault="006271B5" w:rsidP="006271B5">
      <w:pPr>
        <w:spacing w:after="0"/>
      </w:pPr>
      <w:r w:rsidRPr="00471700">
        <w:rPr>
          <w:highlight w:val="green"/>
        </w:rPr>
        <w:t>04OFF/S - VAN TRANSPORTATION BOAT STATION X</w:t>
      </w:r>
      <w:r>
        <w:t xml:space="preserve"> </w:t>
      </w:r>
      <w:r w:rsidR="00471700" w:rsidRPr="00471700">
        <w:rPr>
          <w:highlight w:val="yellow"/>
        </w:rPr>
        <w:t>CWB</w:t>
      </w:r>
      <w:r w:rsidR="00471700">
        <w:t xml:space="preserve"> </w:t>
      </w:r>
      <w:r w:rsidRPr="00471700">
        <w:rPr>
          <w:highlight w:val="green"/>
        </w:rPr>
        <w:t>AIRPORT ON DEC/18 360,00 1.684,80</w:t>
      </w:r>
    </w:p>
    <w:p w14:paraId="68CDF66A" w14:textId="5E593482" w:rsidR="006271B5" w:rsidRDefault="006271B5" w:rsidP="006271B5">
      <w:pPr>
        <w:spacing w:after="0"/>
      </w:pPr>
      <w:r w:rsidRPr="00471700">
        <w:rPr>
          <w:highlight w:val="green"/>
        </w:rPr>
        <w:t>IMMIGRATION AUTHORITIES PENALTY - MR. AMR AHMED ABDELMOHSEN MOHAMED</w:t>
      </w:r>
      <w:r w:rsidRPr="00471700">
        <w:rPr>
          <w:highlight w:val="green"/>
        </w:rPr>
        <w:t xml:space="preserve"> </w:t>
      </w:r>
      <w:r w:rsidRPr="00471700">
        <w:rPr>
          <w:highlight w:val="green"/>
        </w:rPr>
        <w:t>ABDELMOHSEN 213,68 1.000,00</w:t>
      </w:r>
      <w:r>
        <w:cr/>
      </w:r>
    </w:p>
    <w:sectPr w:rsidR="006271B5" w:rsidSect="00DF63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C2A1" w14:textId="77777777" w:rsidR="00A015C2" w:rsidRDefault="00A015C2" w:rsidP="00EE4B2E">
      <w:pPr>
        <w:spacing w:after="0" w:line="240" w:lineRule="auto"/>
      </w:pPr>
      <w:r>
        <w:separator/>
      </w:r>
    </w:p>
  </w:endnote>
  <w:endnote w:type="continuationSeparator" w:id="0">
    <w:p w14:paraId="17512253" w14:textId="77777777" w:rsidR="00A015C2" w:rsidRDefault="00A015C2" w:rsidP="00EE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C5DA" w14:textId="77777777" w:rsidR="00A015C2" w:rsidRDefault="00A015C2" w:rsidP="00EE4B2E">
      <w:pPr>
        <w:spacing w:after="0" w:line="240" w:lineRule="auto"/>
      </w:pPr>
      <w:r>
        <w:separator/>
      </w:r>
    </w:p>
  </w:footnote>
  <w:footnote w:type="continuationSeparator" w:id="0">
    <w:p w14:paraId="0F9AF537" w14:textId="77777777" w:rsidR="00A015C2" w:rsidRDefault="00A015C2" w:rsidP="00EE4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30"/>
    <w:rsid w:val="000969DE"/>
    <w:rsid w:val="002B259F"/>
    <w:rsid w:val="00402B39"/>
    <w:rsid w:val="00471700"/>
    <w:rsid w:val="004D4EB9"/>
    <w:rsid w:val="006271B5"/>
    <w:rsid w:val="006A5DDE"/>
    <w:rsid w:val="00891D52"/>
    <w:rsid w:val="008E7E67"/>
    <w:rsid w:val="00A015C2"/>
    <w:rsid w:val="00A162A8"/>
    <w:rsid w:val="00DF6330"/>
    <w:rsid w:val="00EE4B2E"/>
    <w:rsid w:val="00F12821"/>
    <w:rsid w:val="00F6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1923"/>
  <w15:chartTrackingRefBased/>
  <w15:docId w15:val="{3B530C3D-EB62-487D-B4A1-9E910BA0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9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E4B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4B2E"/>
  </w:style>
  <w:style w:type="paragraph" w:styleId="Rodap">
    <w:name w:val="footer"/>
    <w:basedOn w:val="Normal"/>
    <w:link w:val="RodapChar"/>
    <w:uiPriority w:val="99"/>
    <w:unhideWhenUsed/>
    <w:rsid w:val="00EE4B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4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7</cp:revision>
  <dcterms:created xsi:type="dcterms:W3CDTF">2023-12-26T20:01:00Z</dcterms:created>
  <dcterms:modified xsi:type="dcterms:W3CDTF">2023-12-27T20:07:00Z</dcterms:modified>
</cp:coreProperties>
</file>