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5CB1CB4C" w:rsidR="00846B1D" w:rsidRPr="00846B1D" w:rsidRDefault="006E7C44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ST6487 KATIE K AT ITAGUAI</w:t>
      </w:r>
    </w:p>
    <w:p w14:paraId="69D1D694" w14:textId="3AA5D895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6E7C44">
        <w:rPr>
          <w:sz w:val="28"/>
          <w:szCs w:val="28"/>
        </w:rPr>
        <w:t>HENRY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3926F908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 w:rsidR="006E7C44">
        <w:rPr>
          <w:b/>
          <w:bCs/>
        </w:rPr>
        <w:t xml:space="preserve"> </w:t>
      </w:r>
      <w:r w:rsidR="006E7C44" w:rsidRPr="006E7C44">
        <w:t>GL7</w:t>
      </w:r>
    </w:p>
    <w:p w14:paraId="4536B752" w14:textId="5F239F00" w:rsidR="0082278F" w:rsidRDefault="0082278F" w:rsidP="00B47A28">
      <w:pPr>
        <w:spacing w:after="0"/>
      </w:pPr>
    </w:p>
    <w:p w14:paraId="2297A208" w14:textId="44839C23" w:rsidR="00257921" w:rsidRDefault="00257921" w:rsidP="00257921">
      <w:pPr>
        <w:spacing w:after="0"/>
      </w:pPr>
      <w:r w:rsidRPr="00BC694F">
        <w:rPr>
          <w:highlight w:val="green"/>
        </w:rPr>
        <w:t>PROTECTIVE AGENT 900,00 4.500,00</w:t>
      </w:r>
    </w:p>
    <w:p w14:paraId="0809D172" w14:textId="77777777" w:rsidR="00257921" w:rsidRDefault="00257921" w:rsidP="00257921">
      <w:pPr>
        <w:spacing w:after="0"/>
      </w:pPr>
    </w:p>
    <w:p w14:paraId="2E2FD344" w14:textId="06FD3DA0" w:rsidR="00257921" w:rsidRDefault="00257921" w:rsidP="00257921">
      <w:pPr>
        <w:spacing w:after="0"/>
      </w:pPr>
      <w:r w:rsidRPr="00BC694F">
        <w:rPr>
          <w:highlight w:val="green"/>
        </w:rPr>
        <w:t xml:space="preserve">CUSTOMS CLEARANCE TO COLLECT AND DISPATCH OF SAMPLES - </w:t>
      </w:r>
      <w:proofErr w:type="spellStart"/>
      <w:r w:rsidRPr="00BC694F">
        <w:rPr>
          <w:highlight w:val="yellow"/>
        </w:rPr>
        <w:t>AWBs</w:t>
      </w:r>
      <w:proofErr w:type="spellEnd"/>
      <w:r w:rsidRPr="00BC694F">
        <w:rPr>
          <w:highlight w:val="yellow"/>
        </w:rPr>
        <w:t xml:space="preserve"> </w:t>
      </w:r>
      <w:r w:rsidR="00BC694F" w:rsidRPr="00BC694F">
        <w:rPr>
          <w:highlight w:val="yellow"/>
        </w:rPr>
        <w:t>75 2460 6025</w:t>
      </w:r>
      <w:r w:rsidR="00BC694F" w:rsidRPr="00BC694F">
        <w:rPr>
          <w:highlight w:val="yellow"/>
        </w:rPr>
        <w:t xml:space="preserve"> / </w:t>
      </w:r>
      <w:r w:rsidR="00BC694F" w:rsidRPr="00BC694F">
        <w:rPr>
          <w:highlight w:val="yellow"/>
        </w:rPr>
        <w:t>75 2459 8023</w:t>
      </w:r>
      <w:r w:rsidR="00BC694F" w:rsidRPr="00BC694F">
        <w:rPr>
          <w:highlight w:val="yellow"/>
        </w:rPr>
        <w:t xml:space="preserve"> / </w:t>
      </w:r>
      <w:r w:rsidR="00BC694F" w:rsidRPr="00BC694F">
        <w:rPr>
          <w:highlight w:val="yellow"/>
        </w:rPr>
        <w:t>75 2467 0904</w:t>
      </w:r>
      <w:r w:rsidR="00BC694F">
        <w:t xml:space="preserve"> - </w:t>
      </w:r>
      <w:r>
        <w:t>95,00 475,00</w:t>
      </w:r>
    </w:p>
    <w:p w14:paraId="3C31CB70" w14:textId="3E9BEFA7" w:rsidR="00BC694F" w:rsidRDefault="00BC694F" w:rsidP="00257921">
      <w:pPr>
        <w:spacing w:after="0"/>
      </w:pPr>
      <w:proofErr w:type="spellStart"/>
      <w:r w:rsidRPr="00BC694F">
        <w:rPr>
          <w:highlight w:val="yellow"/>
        </w:rPr>
        <w:t>AWBs</w:t>
      </w:r>
      <w:proofErr w:type="spellEnd"/>
      <w:r w:rsidRPr="00BC694F">
        <w:rPr>
          <w:highlight w:val="yellow"/>
        </w:rPr>
        <w:t xml:space="preserve"> NÃO INFORMADOS</w:t>
      </w:r>
    </w:p>
    <w:p w14:paraId="786075AC" w14:textId="77777777" w:rsidR="00257921" w:rsidRDefault="00257921" w:rsidP="00257921">
      <w:pPr>
        <w:spacing w:after="0"/>
      </w:pPr>
    </w:p>
    <w:p w14:paraId="7BC8A0AE" w14:textId="77777777" w:rsidR="00257921" w:rsidRPr="00257921" w:rsidRDefault="00257921" w:rsidP="00257921">
      <w:pPr>
        <w:spacing w:after="0"/>
        <w:rPr>
          <w:highlight w:val="green"/>
        </w:rPr>
      </w:pPr>
      <w:r w:rsidRPr="00257921">
        <w:rPr>
          <w:highlight w:val="green"/>
        </w:rPr>
        <w:t>01SUPT - CUSTOMS/BOARDING CLEARANCE (MR ZIAKAS GEORGIOS) 95,00 475,00</w:t>
      </w:r>
    </w:p>
    <w:p w14:paraId="5AC93044" w14:textId="77777777" w:rsidR="00257921" w:rsidRDefault="00257921" w:rsidP="00257921">
      <w:pPr>
        <w:spacing w:after="0"/>
      </w:pPr>
      <w:r w:rsidRPr="00257921">
        <w:rPr>
          <w:highlight w:val="green"/>
        </w:rPr>
        <w:t>01SUPT - IMMIGRATION CLEARANCE AT FIRST/LAST AIRPORT 100,00 500,00</w:t>
      </w:r>
    </w:p>
    <w:p w14:paraId="734D80AF" w14:textId="77777777" w:rsidR="00257921" w:rsidRDefault="00257921" w:rsidP="00257921">
      <w:pPr>
        <w:spacing w:after="0"/>
      </w:pPr>
      <w:r w:rsidRPr="00257921">
        <w:rPr>
          <w:highlight w:val="green"/>
        </w:rPr>
        <w:t>01SUPT - CAR TRANSPORTATION GIG AIRPORT X HOTEL ON DEC/04TH 90,00</w:t>
      </w:r>
      <w:r>
        <w:t xml:space="preserve"> 450,00</w:t>
      </w:r>
    </w:p>
    <w:p w14:paraId="7F4EAD8F" w14:textId="6EEEE5AD" w:rsidR="00257921" w:rsidRDefault="00257921" w:rsidP="00257921">
      <w:pPr>
        <w:spacing w:after="0"/>
      </w:pPr>
      <w:r w:rsidRPr="00257921">
        <w:rPr>
          <w:highlight w:val="green"/>
        </w:rPr>
        <w:t>01SUPT - HOTEL AND MEALS</w:t>
      </w:r>
      <w:r>
        <w:t xml:space="preserve"> </w:t>
      </w:r>
      <w:r>
        <w:t>499,20 – REDE RIO HOTEIS</w:t>
      </w:r>
    </w:p>
    <w:p w14:paraId="08654E0C" w14:textId="77777777" w:rsidR="00257921" w:rsidRDefault="00257921" w:rsidP="00257921">
      <w:pPr>
        <w:spacing w:after="0"/>
      </w:pPr>
      <w:r w:rsidRPr="00257921">
        <w:rPr>
          <w:highlight w:val="green"/>
        </w:rPr>
        <w:t>01SUPT - CAR TRANSPORTATION HOTEL X VESSEL ON DEC/05</w:t>
      </w:r>
      <w:r>
        <w:t xml:space="preserve"> 230,00 1.150,00</w:t>
      </w:r>
    </w:p>
    <w:p w14:paraId="316FE905" w14:textId="5CEA87A4" w:rsidR="00257921" w:rsidRDefault="00257921" w:rsidP="00257921">
      <w:pPr>
        <w:spacing w:after="0"/>
      </w:pPr>
      <w:r w:rsidRPr="00BC694F">
        <w:rPr>
          <w:highlight w:val="green"/>
        </w:rPr>
        <w:t>01SUPT - CAR TRANSPORTATION VESSEL X HOTEL ON DEC/07TH</w:t>
      </w:r>
      <w:r>
        <w:t xml:space="preserve"> 230,00 1.150,00</w:t>
      </w:r>
    </w:p>
    <w:p w14:paraId="2CF67714" w14:textId="0772A2AD" w:rsidR="00BC694F" w:rsidRDefault="00257921" w:rsidP="00257921">
      <w:pPr>
        <w:spacing w:after="0"/>
      </w:pPr>
      <w:r w:rsidRPr="00257921">
        <w:rPr>
          <w:highlight w:val="yellow"/>
        </w:rPr>
        <w:t>01SUPT – HOTEL AND MEALS – RITZ COPACABANA</w:t>
      </w:r>
      <w:r>
        <w:t xml:space="preserve"> </w:t>
      </w:r>
      <w:r w:rsidR="00BC694F">
        <w:t>–</w:t>
      </w:r>
      <w:r>
        <w:t xml:space="preserve"> INCLUIR</w:t>
      </w:r>
      <w:r w:rsidR="00BC694F">
        <w:t xml:space="preserve"> </w:t>
      </w:r>
    </w:p>
    <w:p w14:paraId="2D4B234F" w14:textId="7BB4B703" w:rsidR="00257921" w:rsidRDefault="00257921" w:rsidP="00257921">
      <w:pPr>
        <w:spacing w:after="0"/>
      </w:pPr>
      <w:r w:rsidRPr="00BC694F">
        <w:rPr>
          <w:highlight w:val="green"/>
        </w:rPr>
        <w:t>01SUPT - CAR TRANSPORTATION HOTEL X GIG AIRPORT ON DEC/08TH</w:t>
      </w:r>
      <w:r>
        <w:t xml:space="preserve"> 90,00 450,00</w:t>
      </w:r>
    </w:p>
    <w:p w14:paraId="5EDDDB8F" w14:textId="77777777" w:rsidR="00257921" w:rsidRDefault="00257921" w:rsidP="00257921">
      <w:pPr>
        <w:spacing w:after="0"/>
      </w:pPr>
    </w:p>
    <w:p w14:paraId="369653E8" w14:textId="77777777" w:rsidR="00257921" w:rsidRPr="00257921" w:rsidRDefault="00257921" w:rsidP="00257921">
      <w:pPr>
        <w:spacing w:after="0"/>
        <w:rPr>
          <w:highlight w:val="green"/>
        </w:rPr>
      </w:pPr>
      <w:r w:rsidRPr="00257921">
        <w:rPr>
          <w:highlight w:val="green"/>
        </w:rPr>
        <w:t>M/A - SANITARY/IMMIGRATION CLEARANCE FOR MEDICAL ATTENDANCE (3/ENG</w:t>
      </w:r>
    </w:p>
    <w:p w14:paraId="401DCCB0" w14:textId="77777777" w:rsidR="00257921" w:rsidRDefault="00257921" w:rsidP="00257921">
      <w:pPr>
        <w:spacing w:after="0"/>
      </w:pPr>
      <w:r w:rsidRPr="00257921">
        <w:rPr>
          <w:highlight w:val="green"/>
        </w:rPr>
        <w:t>DIONITO) 95,00 475,00</w:t>
      </w:r>
    </w:p>
    <w:p w14:paraId="52425ADF" w14:textId="1D048A9F" w:rsidR="00257921" w:rsidRDefault="00257921" w:rsidP="00257921">
      <w:pPr>
        <w:spacing w:after="0"/>
      </w:pPr>
      <w:r w:rsidRPr="00BC694F">
        <w:rPr>
          <w:highlight w:val="green"/>
        </w:rPr>
        <w:t>M/A - CAR TRANSPORTATION VESSEL X CLINIC</w:t>
      </w:r>
      <w:r w:rsidRPr="00BC694F">
        <w:rPr>
          <w:highlight w:val="green"/>
        </w:rPr>
        <w:t xml:space="preserve"> ON DEC/06</w:t>
      </w:r>
      <w:r w:rsidRPr="00BC694F">
        <w:rPr>
          <w:highlight w:val="green"/>
        </w:rPr>
        <w:t xml:space="preserve"> 225,00 1.125,00</w:t>
      </w:r>
    </w:p>
    <w:p w14:paraId="56A4FC2B" w14:textId="77777777" w:rsidR="00257921" w:rsidRDefault="00257921" w:rsidP="00257921">
      <w:pPr>
        <w:spacing w:after="0"/>
      </w:pPr>
      <w:r>
        <w:t>M/A - MEDICAL ATTENDANCE 300,00 1.500,00</w:t>
      </w:r>
    </w:p>
    <w:p w14:paraId="126AF1B0" w14:textId="38AA77DC" w:rsidR="00257921" w:rsidRDefault="00257921" w:rsidP="00257921">
      <w:pPr>
        <w:spacing w:after="0"/>
      </w:pPr>
      <w:r w:rsidRPr="00257921">
        <w:rPr>
          <w:highlight w:val="green"/>
        </w:rPr>
        <w:t xml:space="preserve">M/A - CAR TRANSPORTATION CLINIC X </w:t>
      </w:r>
      <w:r w:rsidRPr="00BC694F">
        <w:rPr>
          <w:highlight w:val="green"/>
        </w:rPr>
        <w:t>VESSEL</w:t>
      </w:r>
      <w:r w:rsidRPr="00BC694F">
        <w:rPr>
          <w:highlight w:val="green"/>
        </w:rPr>
        <w:t xml:space="preserve"> ON DEC/06</w:t>
      </w:r>
      <w:r w:rsidRPr="00BC694F">
        <w:rPr>
          <w:highlight w:val="green"/>
        </w:rPr>
        <w:t xml:space="preserve"> 225,00 1.125,00</w:t>
      </w:r>
    </w:p>
    <w:p w14:paraId="2BC6AE47" w14:textId="77777777" w:rsidR="00257921" w:rsidRDefault="00257921" w:rsidP="00257921">
      <w:pPr>
        <w:spacing w:after="0"/>
      </w:pPr>
      <w:r w:rsidRPr="00257921">
        <w:rPr>
          <w:highlight w:val="green"/>
        </w:rPr>
        <w:t>M/A - AGENT ASSISTANCE ON MEDICAL ATTENDANCE</w:t>
      </w:r>
      <w:r>
        <w:t xml:space="preserve"> </w:t>
      </w:r>
      <w:r w:rsidRPr="00257921">
        <w:rPr>
          <w:highlight w:val="green"/>
        </w:rPr>
        <w:t>150,00 750,00</w:t>
      </w:r>
    </w:p>
    <w:p w14:paraId="00189C42" w14:textId="69AD413A" w:rsidR="00257921" w:rsidRDefault="00257921" w:rsidP="00257921">
      <w:pPr>
        <w:spacing w:after="0"/>
      </w:pPr>
      <w:r>
        <w:t>M/A - MEDICINES 50,00 250,00</w:t>
      </w:r>
    </w:p>
    <w:p w14:paraId="36AC4788" w14:textId="77777777" w:rsidR="00257921" w:rsidRDefault="00257921" w:rsidP="00257921">
      <w:pPr>
        <w:spacing w:after="0"/>
      </w:pPr>
    </w:p>
    <w:p w14:paraId="4B2F47DF" w14:textId="4BC2BFF5" w:rsidR="00257921" w:rsidRDefault="00257921" w:rsidP="00257921">
      <w:pPr>
        <w:spacing w:after="0"/>
      </w:pPr>
      <w:r w:rsidRPr="00BC694F">
        <w:rPr>
          <w:highlight w:val="green"/>
        </w:rPr>
        <w:t>LACHMANN AGENCY CHARGES FOR COURIER DELIVERY (DHL AWB 6027532836) 127,25 636,26</w:t>
      </w:r>
    </w:p>
    <w:p w14:paraId="094AED2E" w14:textId="77777777" w:rsidR="00257921" w:rsidRDefault="00257921" w:rsidP="00257921">
      <w:pPr>
        <w:spacing w:after="0"/>
      </w:pPr>
    </w:p>
    <w:p w14:paraId="3FB35898" w14:textId="6B0C1846" w:rsidR="0022232D" w:rsidRDefault="00257921" w:rsidP="00257921">
      <w:pPr>
        <w:spacing w:after="0"/>
        <w:rPr>
          <w:strike/>
          <w:color w:val="FF0000"/>
        </w:rPr>
      </w:pPr>
      <w:r w:rsidRPr="00BC694F">
        <w:rPr>
          <w:strike/>
          <w:color w:val="FF0000"/>
        </w:rPr>
        <w:t>CUSTOMS/BOARDING CLEARANCE FOR MESSRS BGSS/MAPAMAR (PROVISIONS SUPPLY) 95,00 475,00</w:t>
      </w:r>
      <w:r w:rsidR="00BC694F">
        <w:rPr>
          <w:strike/>
          <w:color w:val="FF0000"/>
        </w:rPr>
        <w:t xml:space="preserve"> </w:t>
      </w:r>
    </w:p>
    <w:p w14:paraId="4A0C2778" w14:textId="643B5F25" w:rsidR="00BC694F" w:rsidRPr="00BC694F" w:rsidRDefault="00BC694F" w:rsidP="00257921">
      <w:pPr>
        <w:spacing w:after="0"/>
        <w:rPr>
          <w:strike/>
          <w:color w:val="FF0000"/>
        </w:rPr>
      </w:pPr>
      <w:r>
        <w:rPr>
          <w:strike/>
          <w:color w:val="FF0000"/>
        </w:rPr>
        <w:t>NÃO HÁ REGISTROS DA LIBERAÇÃO</w:t>
      </w:r>
    </w:p>
    <w:sectPr w:rsidR="00BC694F" w:rsidRPr="00BC694F" w:rsidSect="00BC69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C479A"/>
    <w:rsid w:val="0022232D"/>
    <w:rsid w:val="0023310F"/>
    <w:rsid w:val="00257921"/>
    <w:rsid w:val="00281F09"/>
    <w:rsid w:val="0032180F"/>
    <w:rsid w:val="00362698"/>
    <w:rsid w:val="003F495C"/>
    <w:rsid w:val="00440BBC"/>
    <w:rsid w:val="0050492F"/>
    <w:rsid w:val="005075FA"/>
    <w:rsid w:val="00610E94"/>
    <w:rsid w:val="00636795"/>
    <w:rsid w:val="00663245"/>
    <w:rsid w:val="006E7C44"/>
    <w:rsid w:val="007A2523"/>
    <w:rsid w:val="007C3603"/>
    <w:rsid w:val="0082278F"/>
    <w:rsid w:val="0083786C"/>
    <w:rsid w:val="00846B1D"/>
    <w:rsid w:val="00A50ED2"/>
    <w:rsid w:val="00B45083"/>
    <w:rsid w:val="00B47A28"/>
    <w:rsid w:val="00BC694F"/>
    <w:rsid w:val="00BD769C"/>
    <w:rsid w:val="00C548F1"/>
    <w:rsid w:val="00D56907"/>
    <w:rsid w:val="00E857A7"/>
    <w:rsid w:val="00EC072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8</cp:revision>
  <dcterms:created xsi:type="dcterms:W3CDTF">2023-12-11T20:27:00Z</dcterms:created>
  <dcterms:modified xsi:type="dcterms:W3CDTF">2023-12-13T14:48:00Z</dcterms:modified>
</cp:coreProperties>
</file>