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1CA2EE46" w:rsidR="00846B1D" w:rsidRPr="00846B1D" w:rsidRDefault="00083804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</w:t>
      </w:r>
      <w:r w:rsidR="00B96E32">
        <w:rPr>
          <w:b/>
          <w:bCs/>
          <w:sz w:val="28"/>
          <w:szCs w:val="28"/>
        </w:rPr>
        <w:t xml:space="preserve">6476 NAVE ORBIT </w:t>
      </w:r>
      <w:r>
        <w:rPr>
          <w:b/>
          <w:bCs/>
          <w:sz w:val="28"/>
          <w:szCs w:val="28"/>
        </w:rPr>
        <w:t xml:space="preserve">AT </w:t>
      </w:r>
      <w:r w:rsidR="00B96E32">
        <w:rPr>
          <w:b/>
          <w:bCs/>
          <w:sz w:val="28"/>
          <w:szCs w:val="28"/>
        </w:rPr>
        <w:t>ITAQUI</w:t>
      </w:r>
    </w:p>
    <w:p w14:paraId="69D1D694" w14:textId="2C9F18E7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B96E32">
        <w:rPr>
          <w:sz w:val="28"/>
          <w:szCs w:val="28"/>
        </w:rPr>
        <w:t>HENRY</w:t>
      </w:r>
    </w:p>
    <w:p w14:paraId="2C8E8CCF" w14:textId="5A647111" w:rsidR="00846B1D" w:rsidRDefault="00846B1D" w:rsidP="00B47A28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22232D" w14:paraId="5139D02A" w14:textId="77777777" w:rsidTr="0022232D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5E5A928A" w14:textId="77777777" w:rsidR="0022232D" w:rsidRDefault="0022232D" w:rsidP="00737AF7"/>
        </w:tc>
        <w:tc>
          <w:tcPr>
            <w:tcW w:w="1701" w:type="dxa"/>
          </w:tcPr>
          <w:p w14:paraId="53B4915F" w14:textId="77777777" w:rsidR="0022232D" w:rsidRDefault="0022232D" w:rsidP="00737AF7">
            <w:pPr>
              <w:jc w:val="center"/>
            </w:pPr>
            <w:r>
              <w:t>AJUSTAR/INCLUIR</w:t>
            </w:r>
          </w:p>
        </w:tc>
      </w:tr>
      <w:tr w:rsidR="0022232D" w14:paraId="7C13EF07" w14:textId="77777777" w:rsidTr="0022232D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1F3AF41" w14:textId="77777777" w:rsidR="0022232D" w:rsidRDefault="0022232D" w:rsidP="00737AF7"/>
        </w:tc>
        <w:tc>
          <w:tcPr>
            <w:tcW w:w="1701" w:type="dxa"/>
          </w:tcPr>
          <w:p w14:paraId="6C971BD7" w14:textId="77777777" w:rsidR="0022232D" w:rsidRDefault="0022232D" w:rsidP="00737AF7">
            <w:pPr>
              <w:jc w:val="center"/>
            </w:pPr>
            <w:r>
              <w:t>CORRETO</w:t>
            </w:r>
          </w:p>
        </w:tc>
      </w:tr>
      <w:tr w:rsidR="0022232D" w14:paraId="6417E035" w14:textId="77777777" w:rsidTr="0022232D">
        <w:trPr>
          <w:trHeight w:val="260"/>
          <w:jc w:val="right"/>
        </w:trPr>
        <w:tc>
          <w:tcPr>
            <w:tcW w:w="1798" w:type="dxa"/>
          </w:tcPr>
          <w:p w14:paraId="23C5DD5A" w14:textId="77777777" w:rsidR="0022232D" w:rsidRPr="0022232D" w:rsidRDefault="0022232D" w:rsidP="00737AF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78C97845" w14:textId="77777777" w:rsidR="0022232D" w:rsidRDefault="0022232D" w:rsidP="00737AF7">
            <w:pPr>
              <w:jc w:val="center"/>
            </w:pPr>
            <w:r>
              <w:t>EXCLUIR</w:t>
            </w:r>
          </w:p>
        </w:tc>
      </w:tr>
    </w:tbl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77777777" w:rsidR="00846B1D" w:rsidRDefault="00846B1D" w:rsidP="00B47A28">
      <w:pPr>
        <w:spacing w:after="0"/>
      </w:pPr>
    </w:p>
    <w:p w14:paraId="5CEBAAB1" w14:textId="5631568D" w:rsidR="00281F09" w:rsidRDefault="005A66BF" w:rsidP="00B47A28">
      <w:pPr>
        <w:spacing w:after="0"/>
      </w:pPr>
      <w:r w:rsidRPr="005A66BF">
        <w:rPr>
          <w:b/>
          <w:bCs/>
        </w:rPr>
        <w:t>SUBAGENTE:</w:t>
      </w:r>
      <w:r>
        <w:t xml:space="preserve"> SEAWISE</w:t>
      </w:r>
    </w:p>
    <w:p w14:paraId="1554AB76" w14:textId="77777777" w:rsidR="005A66BF" w:rsidRDefault="005A66BF" w:rsidP="00B47A28">
      <w:pPr>
        <w:spacing w:after="0"/>
        <w:rPr>
          <w:b/>
          <w:bCs/>
        </w:rPr>
      </w:pPr>
      <w:r>
        <w:rPr>
          <w:b/>
          <w:bCs/>
        </w:rPr>
        <w:t>SPARE PARTS</w:t>
      </w:r>
      <w:r w:rsidR="00281F09" w:rsidRPr="00846B1D">
        <w:rPr>
          <w:b/>
          <w:bCs/>
        </w:rPr>
        <w:t>:</w:t>
      </w:r>
      <w:r>
        <w:rPr>
          <w:b/>
          <w:bCs/>
        </w:rPr>
        <w:t xml:space="preserve"> </w:t>
      </w:r>
      <w:r w:rsidRPr="00EC07F5">
        <w:t>VICTOR</w:t>
      </w:r>
      <w:r>
        <w:rPr>
          <w:b/>
          <w:bCs/>
        </w:rPr>
        <w:t xml:space="preserve"> </w:t>
      </w:r>
    </w:p>
    <w:p w14:paraId="1C636020" w14:textId="6F89D246" w:rsidR="00281F09" w:rsidRDefault="00281F09" w:rsidP="00B47A28">
      <w:pPr>
        <w:spacing w:after="0"/>
      </w:pPr>
      <w:r>
        <w:t xml:space="preserve"> </w:t>
      </w:r>
    </w:p>
    <w:p w14:paraId="4536B752" w14:textId="5F239F00" w:rsidR="0082278F" w:rsidRDefault="0082278F" w:rsidP="00B47A28">
      <w:pPr>
        <w:spacing w:after="0"/>
      </w:pPr>
    </w:p>
    <w:p w14:paraId="00CF19D1" w14:textId="6E8B1DC6" w:rsidR="00B96E32" w:rsidRDefault="00B96E32" w:rsidP="00B96E32">
      <w:r w:rsidRPr="00B96E32">
        <w:rPr>
          <w:highlight w:val="green"/>
        </w:rPr>
        <w:t>COORDINATION FEE ON HUSBANDRY SERVICES 450,00 2.250,00</w:t>
      </w:r>
    </w:p>
    <w:p w14:paraId="6A02162F" w14:textId="77777777" w:rsidR="00B96E32" w:rsidRDefault="00B96E32" w:rsidP="00B96E32"/>
    <w:p w14:paraId="241E0F3D" w14:textId="6D1A0095" w:rsidR="00B96E32" w:rsidRDefault="00B96E32" w:rsidP="00B96E32">
      <w:r w:rsidRPr="00B96E32">
        <w:rPr>
          <w:highlight w:val="green"/>
        </w:rPr>
        <w:t>CUSTOMS/BOARDING CLEARANCE FOR MESSRS WILHELMSEN (CHEMICALS SUPPLY) 95,00 475,00</w:t>
      </w:r>
    </w:p>
    <w:p w14:paraId="19954978" w14:textId="77777777" w:rsidR="00B96E32" w:rsidRDefault="00B96E32" w:rsidP="00B96E32"/>
    <w:p w14:paraId="303B665D" w14:textId="77777777" w:rsidR="00B96E32" w:rsidRPr="007919C7" w:rsidRDefault="00B96E32" w:rsidP="00B96E32">
      <w:pPr>
        <w:rPr>
          <w:highlight w:val="green"/>
        </w:rPr>
      </w:pPr>
      <w:r w:rsidRPr="007919C7">
        <w:rPr>
          <w:highlight w:val="green"/>
        </w:rPr>
        <w:t>CAR HIRE TO COLLECT BUNKER SAMPLES - AWB 23 4877 9436 90,00 450,00</w:t>
      </w:r>
    </w:p>
    <w:p w14:paraId="71D2BC89" w14:textId="0F304575" w:rsidR="00B96E32" w:rsidRDefault="00B96E32" w:rsidP="00B96E32">
      <w:r w:rsidRPr="007919C7">
        <w:rPr>
          <w:highlight w:val="green"/>
        </w:rPr>
        <w:t>CUSTOMS CLEARANCE TO COLLECT AND DISPATCH BUNKER SAMPLES - AWB 23 4877 9436 95,00 475,00</w:t>
      </w:r>
    </w:p>
    <w:p w14:paraId="49E54A35" w14:textId="77777777" w:rsidR="00B96E32" w:rsidRDefault="00B96E32" w:rsidP="00B96E32"/>
    <w:p w14:paraId="3C97C58C" w14:textId="7C5CAFA3" w:rsidR="00B96E32" w:rsidRPr="00640A78" w:rsidRDefault="00B96E32" w:rsidP="00B96E32">
      <w:pPr>
        <w:rPr>
          <w:highlight w:val="green"/>
        </w:rPr>
      </w:pPr>
      <w:r w:rsidRPr="00640A78">
        <w:rPr>
          <w:highlight w:val="green"/>
        </w:rPr>
        <w:t>01INSP - CUSTOMS/BOARDING CLEARANCE (MR RUDOLPH / VETTING INSPECTOR) 95,00 475,00</w:t>
      </w:r>
    </w:p>
    <w:p w14:paraId="25827223" w14:textId="77777777" w:rsidR="00B96E32" w:rsidRDefault="00B96E32" w:rsidP="00B96E32">
      <w:r w:rsidRPr="00640A78">
        <w:rPr>
          <w:highlight w:val="green"/>
        </w:rPr>
        <w:t>01INSP - CAR TRANSPORTATION AIRPORT X HOTEL ON DEC/02ND</w:t>
      </w:r>
      <w:r>
        <w:t xml:space="preserve"> 90,00 450,00</w:t>
      </w:r>
    </w:p>
    <w:p w14:paraId="1861803C" w14:textId="52848A1F" w:rsidR="00B96E32" w:rsidRDefault="00B96E32" w:rsidP="00B96E32">
      <w:r w:rsidRPr="00F700E0">
        <w:rPr>
          <w:highlight w:val="green"/>
        </w:rPr>
        <w:t>01INSP - HOTEL AND MEALS</w:t>
      </w:r>
      <w:r>
        <w:t xml:space="preserve"> </w:t>
      </w:r>
      <w:r w:rsidR="007919C7">
        <w:t>892,00</w:t>
      </w:r>
    </w:p>
    <w:p w14:paraId="6F813744" w14:textId="77777777" w:rsidR="00B96E32" w:rsidRDefault="00B96E32" w:rsidP="00B96E32">
      <w:r w:rsidRPr="00F700E0">
        <w:rPr>
          <w:highlight w:val="green"/>
        </w:rPr>
        <w:t>01INSP - CAR TRANSPORTATION HOTEL X VESSEL ON DEC/03RD</w:t>
      </w:r>
      <w:r>
        <w:t xml:space="preserve"> 180,00 900,00</w:t>
      </w:r>
    </w:p>
    <w:p w14:paraId="4B3211C1" w14:textId="77777777" w:rsidR="00B96E32" w:rsidRDefault="00B96E32" w:rsidP="00B96E32">
      <w:r w:rsidRPr="00F700E0">
        <w:rPr>
          <w:highlight w:val="green"/>
        </w:rPr>
        <w:t>01INSP - CAR TRANSPORTATION VESSEL X HOTEL ON DEC/03RD</w:t>
      </w:r>
      <w:r>
        <w:t xml:space="preserve"> 180,00 900,00</w:t>
      </w:r>
    </w:p>
    <w:p w14:paraId="5AE0023D" w14:textId="28A53D00" w:rsidR="00B96E32" w:rsidRDefault="00B96E32" w:rsidP="00B96E32">
      <w:r w:rsidRPr="00CB2303">
        <w:rPr>
          <w:highlight w:val="green"/>
        </w:rPr>
        <w:t>01INSP - CAR TRANSPORTATION HOTEL X AIRPORT ON DEC/04TH</w:t>
      </w:r>
      <w:r>
        <w:t xml:space="preserve"> 90,00 450,00</w:t>
      </w:r>
    </w:p>
    <w:p w14:paraId="0A15CF04" w14:textId="378B03E1" w:rsidR="005A66BF" w:rsidRDefault="005A66BF" w:rsidP="00B96E32"/>
    <w:p w14:paraId="6E30D425" w14:textId="4B5E418F" w:rsidR="00B96E32" w:rsidRPr="00B96E32" w:rsidRDefault="00B96E32" w:rsidP="00B96E32">
      <w:pPr>
        <w:rPr>
          <w:highlight w:val="green"/>
        </w:rPr>
      </w:pPr>
      <w:r w:rsidRPr="00B96E32">
        <w:rPr>
          <w:highlight w:val="green"/>
        </w:rPr>
        <w:t xml:space="preserve">S/P - CUSTOMS CLEARANCE AT AIRPORT - </w:t>
      </w:r>
      <w:proofErr w:type="spellStart"/>
      <w:r w:rsidRPr="00B96E32">
        <w:rPr>
          <w:highlight w:val="green"/>
        </w:rPr>
        <w:t>AWBs</w:t>
      </w:r>
      <w:proofErr w:type="spellEnd"/>
      <w:r w:rsidRPr="00B96E32">
        <w:rPr>
          <w:highlight w:val="green"/>
        </w:rPr>
        <w:t xml:space="preserve"> 057-45349662 / 724-73099014 (USD</w:t>
      </w:r>
      <w:r w:rsidRPr="00B96E32">
        <w:rPr>
          <w:highlight w:val="green"/>
        </w:rPr>
        <w:t xml:space="preserve"> </w:t>
      </w:r>
      <w:r w:rsidRPr="00B96E32">
        <w:rPr>
          <w:highlight w:val="green"/>
        </w:rPr>
        <w:t>350,00 PER AWB) 700,00 3.500,00</w:t>
      </w:r>
    </w:p>
    <w:p w14:paraId="6C95732C" w14:textId="5276E4E7" w:rsidR="00B96E32" w:rsidRPr="00B96E32" w:rsidRDefault="00B96E32" w:rsidP="00B96E32">
      <w:pPr>
        <w:rPr>
          <w:highlight w:val="green"/>
        </w:rPr>
      </w:pPr>
      <w:r w:rsidRPr="00B96E32">
        <w:rPr>
          <w:highlight w:val="green"/>
        </w:rPr>
        <w:t xml:space="preserve">S/P - CUSTOMS/CLEARANCE AT PORT - </w:t>
      </w:r>
      <w:proofErr w:type="spellStart"/>
      <w:r w:rsidRPr="00B96E32">
        <w:rPr>
          <w:highlight w:val="green"/>
        </w:rPr>
        <w:t>AWBs</w:t>
      </w:r>
      <w:proofErr w:type="spellEnd"/>
      <w:r w:rsidRPr="00B96E32">
        <w:rPr>
          <w:highlight w:val="green"/>
        </w:rPr>
        <w:t xml:space="preserve"> 057-45349662 / 724-73099014 (USD 150,00</w:t>
      </w:r>
      <w:r w:rsidRPr="00B96E32">
        <w:rPr>
          <w:highlight w:val="green"/>
        </w:rPr>
        <w:t xml:space="preserve"> </w:t>
      </w:r>
      <w:r w:rsidRPr="00B96E32">
        <w:rPr>
          <w:highlight w:val="green"/>
        </w:rPr>
        <w:t>PER AWB) 300,00 1.500,00</w:t>
      </w:r>
    </w:p>
    <w:p w14:paraId="3C7061CF" w14:textId="2D1F73B7" w:rsidR="00B96E32" w:rsidRDefault="00B96E32" w:rsidP="00B96E32">
      <w:r w:rsidRPr="00B96E32">
        <w:rPr>
          <w:highlight w:val="green"/>
        </w:rPr>
        <w:t>S/P - DELIVERY FEE (LUMPSUM) (</w:t>
      </w:r>
      <w:proofErr w:type="spellStart"/>
      <w:r w:rsidRPr="00B96E32">
        <w:rPr>
          <w:highlight w:val="green"/>
        </w:rPr>
        <w:t>AWBs</w:t>
      </w:r>
      <w:proofErr w:type="spellEnd"/>
      <w:r w:rsidRPr="00B96E32">
        <w:rPr>
          <w:highlight w:val="green"/>
        </w:rPr>
        <w:t xml:space="preserve"> 057-45349662 / 724-73099014) </w:t>
      </w:r>
      <w:r w:rsidRPr="00B96E32">
        <w:rPr>
          <w:highlight w:val="yellow"/>
        </w:rPr>
        <w:t>300,00 1.500,00</w:t>
      </w:r>
      <w:r w:rsidRPr="00B96E32">
        <w:rPr>
          <w:highlight w:val="yellow"/>
        </w:rPr>
        <w:t xml:space="preserve"> (USD 150,00 LUMPSUM)</w:t>
      </w:r>
    </w:p>
    <w:p w14:paraId="48CBF37A" w14:textId="4B8801D3" w:rsidR="00B96E32" w:rsidRDefault="00B96E32" w:rsidP="00B96E32">
      <w:r w:rsidRPr="005A66BF">
        <w:rPr>
          <w:highlight w:val="green"/>
        </w:rPr>
        <w:t xml:space="preserve">S/P - AIRPORT TAXES (STORAGE, AWB FEE AND OTHERS) </w:t>
      </w:r>
      <w:proofErr w:type="spellStart"/>
      <w:r w:rsidRPr="005A66BF">
        <w:rPr>
          <w:highlight w:val="green"/>
        </w:rPr>
        <w:t>AWBs</w:t>
      </w:r>
      <w:proofErr w:type="spellEnd"/>
      <w:r w:rsidRPr="005A66BF">
        <w:rPr>
          <w:highlight w:val="green"/>
        </w:rPr>
        <w:t xml:space="preserve"> 057-45349662 / 724-</w:t>
      </w:r>
      <w:r w:rsidRPr="005A66BF">
        <w:rPr>
          <w:highlight w:val="green"/>
        </w:rPr>
        <w:t xml:space="preserve"> </w:t>
      </w:r>
      <w:r w:rsidRPr="005A66BF">
        <w:rPr>
          <w:highlight w:val="green"/>
        </w:rPr>
        <w:t>73099014</w:t>
      </w:r>
      <w:r>
        <w:t xml:space="preserve"> </w:t>
      </w:r>
      <w:r>
        <w:t xml:space="preserve">– </w:t>
      </w:r>
      <w:r w:rsidR="005A66BF">
        <w:t>304,24</w:t>
      </w:r>
    </w:p>
    <w:p w14:paraId="5348626A" w14:textId="77777777" w:rsidR="00B96E32" w:rsidRDefault="00B96E32" w:rsidP="00B96E32">
      <w:r w:rsidRPr="00B96E32">
        <w:rPr>
          <w:highlight w:val="green"/>
        </w:rPr>
        <w:t>S/P - BONDED TRANSPORTATION GRU AIRPORT X ITAQUI PORT 3.400,00 17.000,00</w:t>
      </w:r>
    </w:p>
    <w:p w14:paraId="1AF46735" w14:textId="77777777" w:rsidR="00B96E32" w:rsidRDefault="00B96E32" w:rsidP="00B96E32">
      <w:r w:rsidRPr="00EC07F5">
        <w:rPr>
          <w:highlight w:val="green"/>
        </w:rPr>
        <w:t>S/P - STORAGE TAX AT ITAQUI PORT (</w:t>
      </w:r>
      <w:proofErr w:type="spellStart"/>
      <w:r w:rsidRPr="00EC07F5">
        <w:rPr>
          <w:highlight w:val="green"/>
        </w:rPr>
        <w:t>AWBs</w:t>
      </w:r>
      <w:proofErr w:type="spellEnd"/>
      <w:r w:rsidRPr="00EC07F5">
        <w:rPr>
          <w:highlight w:val="green"/>
        </w:rPr>
        <w:t xml:space="preserve"> 057-45349662 / 724-73099014)</w:t>
      </w:r>
      <w:r>
        <w:t xml:space="preserve"> 60,00 300,00</w:t>
      </w:r>
    </w:p>
    <w:p w14:paraId="3FB35898" w14:textId="7C51C518" w:rsidR="0022232D" w:rsidRDefault="0022232D" w:rsidP="00E857A7">
      <w:pPr>
        <w:spacing w:after="0"/>
      </w:pPr>
    </w:p>
    <w:sectPr w:rsidR="0022232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0F2"/>
    <w:multiLevelType w:val="hybridMultilevel"/>
    <w:tmpl w:val="D6B452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7C84"/>
    <w:multiLevelType w:val="hybridMultilevel"/>
    <w:tmpl w:val="62B63F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21092"/>
    <w:multiLevelType w:val="hybridMultilevel"/>
    <w:tmpl w:val="D7DCB5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620D"/>
    <w:multiLevelType w:val="hybridMultilevel"/>
    <w:tmpl w:val="94786D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83804"/>
    <w:rsid w:val="00097DA3"/>
    <w:rsid w:val="001A3D1A"/>
    <w:rsid w:val="001C479A"/>
    <w:rsid w:val="0022232D"/>
    <w:rsid w:val="0023310F"/>
    <w:rsid w:val="00281F09"/>
    <w:rsid w:val="0032180F"/>
    <w:rsid w:val="00362698"/>
    <w:rsid w:val="003F495C"/>
    <w:rsid w:val="00440BBC"/>
    <w:rsid w:val="0050492F"/>
    <w:rsid w:val="005075FA"/>
    <w:rsid w:val="005A66BF"/>
    <w:rsid w:val="00610E94"/>
    <w:rsid w:val="00636795"/>
    <w:rsid w:val="00640A78"/>
    <w:rsid w:val="00663245"/>
    <w:rsid w:val="007919C7"/>
    <w:rsid w:val="007A2523"/>
    <w:rsid w:val="007C3603"/>
    <w:rsid w:val="0082278F"/>
    <w:rsid w:val="0083786C"/>
    <w:rsid w:val="00846B1D"/>
    <w:rsid w:val="00A50ED2"/>
    <w:rsid w:val="00B45083"/>
    <w:rsid w:val="00B47A28"/>
    <w:rsid w:val="00B96E32"/>
    <w:rsid w:val="00BD769C"/>
    <w:rsid w:val="00C548F1"/>
    <w:rsid w:val="00CB2303"/>
    <w:rsid w:val="00D56907"/>
    <w:rsid w:val="00E857A7"/>
    <w:rsid w:val="00EC0727"/>
    <w:rsid w:val="00EC07F5"/>
    <w:rsid w:val="00F700E0"/>
    <w:rsid w:val="00FD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2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232D"/>
    <w:pPr>
      <w:ind w:left="720"/>
      <w:contextualSpacing/>
    </w:pPr>
  </w:style>
  <w:style w:type="paragraph" w:customStyle="1" w:styleId="Default">
    <w:name w:val="Default"/>
    <w:rsid w:val="00D56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8</cp:revision>
  <dcterms:created xsi:type="dcterms:W3CDTF">2023-12-11T20:27:00Z</dcterms:created>
  <dcterms:modified xsi:type="dcterms:W3CDTF">2023-12-13T13:32:00Z</dcterms:modified>
</cp:coreProperties>
</file>